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58A1" w14:textId="77777777" w:rsidR="00F6336F" w:rsidRDefault="00F6336F" w:rsidP="00F6336F">
      <w:pPr>
        <w:rPr>
          <w:rFonts w:ascii="Arial" w:hAnsi="Arial" w:cs="Arial"/>
          <w:b/>
          <w:bCs/>
          <w:sz w:val="36"/>
          <w:szCs w:val="36"/>
        </w:rPr>
      </w:pPr>
      <w:bookmarkStart w:id="0" w:name="_Hlk155863242"/>
      <w:r w:rsidRPr="00F75CBF">
        <w:rPr>
          <w:rFonts w:ascii="Arial" w:hAnsi="Arial" w:cs="Arial"/>
          <w:b/>
          <w:bCs/>
          <w:sz w:val="36"/>
          <w:szCs w:val="36"/>
        </w:rPr>
        <w:t>Souhlas se zpracováním osobních údajů</w:t>
      </w:r>
    </w:p>
    <w:p w14:paraId="40060B6E" w14:textId="77777777" w:rsidR="00F6336F" w:rsidRDefault="00F6336F" w:rsidP="00F6336F">
      <w:pPr>
        <w:jc w:val="both"/>
      </w:pPr>
    </w:p>
    <w:p w14:paraId="42F14703" w14:textId="6D4696F0" w:rsidR="00F6336F" w:rsidRPr="00163C8F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 xml:space="preserve">Uděluji tímto souhlas se zpracováním mých osobních údajů správci - </w:t>
      </w:r>
      <w:r w:rsidRPr="00163C8F">
        <w:rPr>
          <w:rFonts w:ascii="Times New Roman" w:hAnsi="Times New Roman" w:cs="Times New Roman"/>
          <w:b/>
          <w:sz w:val="24"/>
          <w:szCs w:val="24"/>
        </w:rPr>
        <w:t xml:space="preserve">statutárnímu městu Ostrava – městskému obvodu Hrabová, </w:t>
      </w:r>
      <w:r w:rsidRPr="00163C8F">
        <w:rPr>
          <w:rFonts w:ascii="Times New Roman" w:hAnsi="Times New Roman" w:cs="Times New Roman"/>
          <w:sz w:val="24"/>
          <w:szCs w:val="24"/>
        </w:rPr>
        <w:t>IČO: 00845451, v rozsahu:</w:t>
      </w:r>
    </w:p>
    <w:p w14:paraId="3D3E25F1" w14:textId="77777777" w:rsidR="00F6336F" w:rsidRPr="00163C8F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 xml:space="preserve"> – </w:t>
      </w:r>
      <w:r w:rsidRPr="00163C8F">
        <w:rPr>
          <w:rFonts w:ascii="Times New Roman" w:hAnsi="Times New Roman" w:cs="Times New Roman"/>
          <w:b/>
          <w:sz w:val="24"/>
          <w:szCs w:val="24"/>
        </w:rPr>
        <w:t>jméno, příjmení, datum narození, bydliště, telefonní číslo,</w:t>
      </w:r>
      <w:r w:rsidRPr="00163C8F">
        <w:rPr>
          <w:rFonts w:ascii="Times New Roman" w:hAnsi="Times New Roman" w:cs="Times New Roman"/>
          <w:sz w:val="24"/>
          <w:szCs w:val="24"/>
        </w:rPr>
        <w:t xml:space="preserve"> </w:t>
      </w:r>
      <w:r w:rsidRPr="00163C8F">
        <w:rPr>
          <w:rFonts w:ascii="Times New Roman" w:hAnsi="Times New Roman" w:cs="Times New Roman"/>
          <w:b/>
          <w:sz w:val="24"/>
          <w:szCs w:val="24"/>
        </w:rPr>
        <w:t>průkaz ZTP, ZTP/P</w:t>
      </w:r>
      <w:r w:rsidRPr="00163C8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4425EF4" w14:textId="77777777" w:rsidR="00F6336F" w:rsidRPr="00163C8F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>pro níže vymezené účely zpracování.</w:t>
      </w:r>
    </w:p>
    <w:p w14:paraId="5141664B" w14:textId="77777777" w:rsidR="00F6336F" w:rsidRPr="00163C8F" w:rsidRDefault="00F6336F" w:rsidP="00F6336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63C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Jsem si vědom(a) svých práv ve vztahu k ochraně osobních údajů </w:t>
      </w:r>
      <w:r w:rsidRPr="00163C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 smyslu zák. č. 110/2019 Sb., o  zpracování osobních údajů, a byl(a) jsem informován(a), že bližší informace o mých právech jako subjektu údajů, jakož i o možnostech jejich uplatnění, naleznu na internetové stránce www.ostrava-hrabova.cz.</w:t>
      </w:r>
    </w:p>
    <w:p w14:paraId="54FE392A" w14:textId="77777777" w:rsidR="00F6336F" w:rsidRPr="00163C8F" w:rsidRDefault="00F6336F" w:rsidP="00F6336F">
      <w:pPr>
        <w:jc w:val="both"/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</w:pPr>
      <w:r w:rsidRPr="00717E5E">
        <w:rPr>
          <w:rFonts w:ascii="Times New Roman" w:hAnsi="Times New Roman" w:cs="Times New Roman"/>
          <w:b/>
          <w:bCs/>
          <w:snapToGrid w:val="0"/>
          <w:color w:val="000000" w:themeColor="text1"/>
          <w:sz w:val="24"/>
          <w:szCs w:val="24"/>
          <w:u w:val="single"/>
        </w:rPr>
        <w:t>Kontaktní údaje správce</w:t>
      </w:r>
      <w:r w:rsidRPr="00717E5E">
        <w:rPr>
          <w:rFonts w:ascii="Times New Roman" w:hAnsi="Times New Roman" w:cs="Times New Roman"/>
          <w:b/>
          <w:bCs/>
          <w:snapToGrid w:val="0"/>
          <w:color w:val="000000" w:themeColor="text1"/>
          <w:sz w:val="24"/>
          <w:szCs w:val="24"/>
        </w:rPr>
        <w:t>:</w:t>
      </w:r>
      <w:r w:rsidRPr="00163C8F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 statutární město Ostrava – městský obvod Hrabová, adresa: </w:t>
      </w:r>
      <w:r w:rsidRPr="00163C8F">
        <w:rPr>
          <w:rFonts w:ascii="Times New Roman" w:hAnsi="Times New Roman" w:cs="Times New Roman"/>
          <w:b/>
          <w:snapToGrid w:val="0"/>
          <w:color w:val="000000" w:themeColor="text1"/>
          <w:sz w:val="24"/>
          <w:szCs w:val="24"/>
        </w:rPr>
        <w:t xml:space="preserve">Úřad městského obvodu Hrabová, </w:t>
      </w:r>
      <w:r w:rsidRPr="00163C8F">
        <w:rPr>
          <w:rFonts w:ascii="Times New Roman" w:hAnsi="Times New Roman" w:cs="Times New Roman"/>
          <w:b/>
          <w:sz w:val="24"/>
          <w:szCs w:val="24"/>
        </w:rPr>
        <w:t xml:space="preserve">Bažanova 174/4, 720 00  Ostrava-Hrabová, </w:t>
      </w:r>
      <w:r w:rsidRPr="00163C8F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e-mail</w:t>
      </w:r>
      <w:r w:rsidRPr="00163C8F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  <w:hyperlink r:id="rId6" w:history="1">
        <w:r w:rsidRPr="00163C8F">
          <w:rPr>
            <w:rStyle w:val="Hypertextovodkaz"/>
            <w:rFonts w:ascii="Times New Roman" w:hAnsi="Times New Roman" w:cs="Times New Roman"/>
            <w:snapToGrid w:val="0"/>
            <w:sz w:val="24"/>
            <w:szCs w:val="24"/>
          </w:rPr>
          <w:t>posta@ostrava-hrabova.cz</w:t>
        </w:r>
      </w:hyperlink>
      <w:r w:rsidRPr="00163C8F">
        <w:rPr>
          <w:rStyle w:val="Hypertextovodkaz"/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Pr="00163C8F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ID datové schránky: </w:t>
      </w:r>
      <w:r w:rsidRPr="00163C8F">
        <w:rPr>
          <w:rFonts w:ascii="Times New Roman" w:hAnsi="Times New Roman" w:cs="Times New Roman"/>
          <w:sz w:val="24"/>
          <w:szCs w:val="24"/>
        </w:rPr>
        <w:t>8bwbfse.</w:t>
      </w:r>
    </w:p>
    <w:p w14:paraId="6ACA1E32" w14:textId="327A3F84" w:rsidR="00717E5E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b/>
          <w:bCs/>
          <w:snapToGrid w:val="0"/>
          <w:color w:val="000000" w:themeColor="text1"/>
          <w:sz w:val="24"/>
          <w:szCs w:val="24"/>
          <w:u w:val="single"/>
        </w:rPr>
        <w:t>Kontaktní údaje pověřence:</w:t>
      </w:r>
      <w:r w:rsidR="00717E5E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 </w:t>
      </w:r>
      <w:r w:rsidR="00717E5E" w:rsidRPr="00717E5E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Správce osobních údajů má v souladu s příslušnými právními předpisy ustanoveného pověřence pro ochranu osobních údajů. Aktuální kontaktní údaje pověřence jsou zveřejněny v rámci „Povinně zveřejňovaných informací“ na webových stránkách statutárního města Ostravy </w:t>
      </w:r>
      <w:hyperlink r:id="rId7" w:history="1">
        <w:r w:rsidR="00717E5E" w:rsidRPr="00717E5E">
          <w:rPr>
            <w:rStyle w:val="Hypertextovodkaz"/>
            <w:rFonts w:ascii="Times New Roman" w:hAnsi="Times New Roman" w:cs="Times New Roman"/>
            <w:snapToGrid w:val="0"/>
            <w:sz w:val="24"/>
            <w:szCs w:val="24"/>
          </w:rPr>
          <w:t>https://gdpr.ostrava.cz/</w:t>
        </w:r>
      </w:hyperlink>
      <w:r w:rsidR="00717E5E" w:rsidRPr="00717E5E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.</w:t>
      </w:r>
    </w:p>
    <w:p w14:paraId="3DE1C3D8" w14:textId="050D5031" w:rsidR="00F6336F" w:rsidRPr="00163C8F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 xml:space="preserve">Účelem zpracování poskytnutých osobních údajů je </w:t>
      </w:r>
    </w:p>
    <w:p w14:paraId="19231B60" w14:textId="77777777" w:rsidR="00F6336F" w:rsidRPr="00163C8F" w:rsidRDefault="00F6336F" w:rsidP="00F633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C8F">
        <w:rPr>
          <w:rFonts w:ascii="Times New Roman" w:hAnsi="Times New Roman" w:cs="Times New Roman"/>
          <w:b/>
          <w:sz w:val="24"/>
          <w:szCs w:val="24"/>
        </w:rPr>
        <w:t>ANO / NE *</w:t>
      </w:r>
      <w:r w:rsidRPr="00163C8F">
        <w:rPr>
          <w:rFonts w:ascii="Times New Roman" w:hAnsi="Times New Roman" w:cs="Times New Roman"/>
          <w:b/>
          <w:sz w:val="24"/>
          <w:szCs w:val="24"/>
        </w:rPr>
        <w:tab/>
        <w:t>řízení a vedení agendy ve věci poskytování služby Senior EXPRES</w:t>
      </w:r>
    </w:p>
    <w:p w14:paraId="72DDE68C" w14:textId="77777777" w:rsidR="00F6336F" w:rsidRPr="00163C8F" w:rsidRDefault="00F6336F" w:rsidP="00F6336F">
      <w:pPr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>(* označte účely/způsoby zpracování, ke kterým udělujete souhlas)</w:t>
      </w:r>
    </w:p>
    <w:p w14:paraId="0C146257" w14:textId="16E38133" w:rsidR="00717E5E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>Osobní údaje ve stanoveném rozsahu nebudou poskytovány dalším příjemcům.</w:t>
      </w:r>
    </w:p>
    <w:p w14:paraId="1CEDB0F1" w14:textId="2773446A" w:rsidR="00F6336F" w:rsidRPr="00163C8F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>Zpracování výše uvedených osobních údajů bude probíhat po dobu trvání účelu zpracování osobních údajů a následně budou uloženy po dobu využívání služby Senior EXPRES.</w:t>
      </w:r>
    </w:p>
    <w:p w14:paraId="65A9C957" w14:textId="48196CC6" w:rsidR="00F6336F" w:rsidRPr="00163C8F" w:rsidRDefault="00F6336F" w:rsidP="00F6336F">
      <w:pPr>
        <w:jc w:val="both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 xml:space="preserve">Tento souhlas poskytuji dobrovolně a jsem si vědom(a), že jej mohu kdykoliv odvolat, a to doručením písemného oznámení na adresu správce. Odvoláním souhlasu není dotčena zákonnost zpracování založena na souhlasu před jeho odvoláním. </w:t>
      </w:r>
    </w:p>
    <w:p w14:paraId="3D9E0CDC" w14:textId="77777777" w:rsidR="00F6336F" w:rsidRPr="00163C8F" w:rsidRDefault="00F6336F" w:rsidP="00F6336F">
      <w:pPr>
        <w:rPr>
          <w:rFonts w:ascii="Times New Roman" w:hAnsi="Times New Roman" w:cs="Times New Roman"/>
          <w:sz w:val="24"/>
          <w:szCs w:val="24"/>
        </w:rPr>
      </w:pPr>
    </w:p>
    <w:p w14:paraId="7360303B" w14:textId="77777777" w:rsidR="00F6336F" w:rsidRPr="00163C8F" w:rsidRDefault="00F6336F" w:rsidP="00F63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C8F">
        <w:rPr>
          <w:rFonts w:ascii="Times New Roman" w:hAnsi="Times New Roman" w:cs="Times New Roman"/>
          <w:sz w:val="24"/>
          <w:szCs w:val="24"/>
        </w:rPr>
        <w:t xml:space="preserve">V Ostravě dne: …………………………………     </w:t>
      </w:r>
    </w:p>
    <w:p w14:paraId="4C273F3E" w14:textId="77777777" w:rsidR="00F6336F" w:rsidRPr="00163C8F" w:rsidRDefault="00F6336F" w:rsidP="00F63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B8B2CA" w14:textId="66F55F6B" w:rsidR="005721B0" w:rsidRPr="00F6336F" w:rsidRDefault="00F6336F" w:rsidP="00717E5E">
      <w:pPr>
        <w:spacing w:line="480" w:lineRule="auto"/>
      </w:pPr>
      <w:r w:rsidRPr="00163C8F">
        <w:rPr>
          <w:rFonts w:ascii="Times New Roman" w:hAnsi="Times New Roman" w:cs="Times New Roman"/>
          <w:sz w:val="24"/>
          <w:szCs w:val="24"/>
        </w:rPr>
        <w:t>Jméno a příjmení: 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    </w:t>
      </w:r>
      <w:r w:rsidRPr="00163C8F">
        <w:rPr>
          <w:rFonts w:ascii="Times New Roman" w:hAnsi="Times New Roman" w:cs="Times New Roman"/>
          <w:sz w:val="24"/>
          <w:szCs w:val="24"/>
        </w:rPr>
        <w:t xml:space="preserve"> Podpis: ……………………………………….</w:t>
      </w:r>
      <w:bookmarkEnd w:id="0"/>
    </w:p>
    <w:sectPr w:rsidR="005721B0" w:rsidRPr="00F633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ABB3D" w14:textId="77777777" w:rsidR="00D052E8" w:rsidRDefault="00D052E8" w:rsidP="0000772B">
      <w:pPr>
        <w:spacing w:after="0" w:line="240" w:lineRule="auto"/>
      </w:pPr>
      <w:r>
        <w:separator/>
      </w:r>
    </w:p>
  </w:endnote>
  <w:endnote w:type="continuationSeparator" w:id="0">
    <w:p w14:paraId="65F3D3FC" w14:textId="77777777" w:rsidR="00D052E8" w:rsidRDefault="00D052E8" w:rsidP="00007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8A197" w14:textId="13E22B24" w:rsidR="0000772B" w:rsidRDefault="0000772B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9DD260" wp14:editId="66E670F4">
          <wp:simplePos x="0" y="0"/>
          <wp:positionH relativeFrom="column">
            <wp:posOffset>4295775</wp:posOffset>
          </wp:positionH>
          <wp:positionV relativeFrom="paragraph">
            <wp:posOffset>-38100</wp:posOffset>
          </wp:positionV>
          <wp:extent cx="1801495" cy="220345"/>
          <wp:effectExtent l="0" t="0" r="8255" b="8255"/>
          <wp:wrapSquare wrapText="bothSides"/>
          <wp:docPr id="12" name="Obrázek 12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BE634" w14:textId="77777777" w:rsidR="00D052E8" w:rsidRDefault="00D052E8" w:rsidP="0000772B">
      <w:pPr>
        <w:spacing w:after="0" w:line="240" w:lineRule="auto"/>
      </w:pPr>
      <w:r>
        <w:separator/>
      </w:r>
    </w:p>
  </w:footnote>
  <w:footnote w:type="continuationSeparator" w:id="0">
    <w:p w14:paraId="487243EF" w14:textId="77777777" w:rsidR="00D052E8" w:rsidRDefault="00D052E8" w:rsidP="00007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614E" w14:textId="5F86F5C8" w:rsidR="00CD18CC" w:rsidRPr="00362A41" w:rsidRDefault="00CD18CC" w:rsidP="00EF1D24">
    <w:pPr>
      <w:tabs>
        <w:tab w:val="left" w:pos="720"/>
        <w:tab w:val="left" w:pos="4785"/>
      </w:tabs>
      <w:spacing w:after="0" w:line="240" w:lineRule="auto"/>
      <w:rPr>
        <w:rFonts w:ascii="Arial" w:hAnsi="Arial" w:cs="Arial"/>
        <w:color w:val="003C69"/>
        <w:sz w:val="20"/>
        <w:szCs w:val="20"/>
      </w:rPr>
    </w:pPr>
    <w:r w:rsidRPr="00362A41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6688000A" wp14:editId="7BE8526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16865" cy="386715"/>
          <wp:effectExtent l="0" t="0" r="6985" b="0"/>
          <wp:wrapSquare wrapText="bothSides"/>
          <wp:docPr id="752703679" name="Grafický objek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2A41">
      <w:rPr>
        <w:rFonts w:ascii="Arial" w:hAnsi="Arial" w:cs="Arial"/>
        <w:color w:val="003C69"/>
        <w:sz w:val="20"/>
        <w:szCs w:val="20"/>
      </w:rPr>
      <w:t>Statutární město Ostrava</w:t>
    </w:r>
    <w:r w:rsidRPr="00362A41">
      <w:rPr>
        <w:rFonts w:ascii="Arial" w:hAnsi="Arial" w:cs="Arial"/>
        <w:color w:val="003C69"/>
        <w:sz w:val="20"/>
        <w:szCs w:val="20"/>
      </w:rPr>
      <w:tab/>
    </w:r>
  </w:p>
  <w:p w14:paraId="0FE550E2" w14:textId="77777777" w:rsidR="00CD18CC" w:rsidRPr="00362A41" w:rsidRDefault="00CD18CC" w:rsidP="00EF1D24">
    <w:pPr>
      <w:tabs>
        <w:tab w:val="left" w:pos="720"/>
      </w:tabs>
      <w:spacing w:after="0" w:line="240" w:lineRule="auto"/>
      <w:rPr>
        <w:rFonts w:ascii="Arial" w:hAnsi="Arial" w:cs="Arial"/>
        <w:b/>
        <w:color w:val="003C69"/>
        <w:sz w:val="20"/>
        <w:szCs w:val="20"/>
      </w:rPr>
    </w:pPr>
    <w:r w:rsidRPr="00362A41">
      <w:rPr>
        <w:rFonts w:ascii="Arial" w:hAnsi="Arial" w:cs="Arial"/>
        <w:b/>
        <w:color w:val="003C69"/>
        <w:sz w:val="20"/>
        <w:szCs w:val="20"/>
      </w:rPr>
      <w:t>Úřad městského obvodu Hrabová</w:t>
    </w:r>
  </w:p>
  <w:p w14:paraId="55AB2556" w14:textId="7210F71F" w:rsidR="00CD18CC" w:rsidRPr="00362A41" w:rsidRDefault="00CD18CC" w:rsidP="00EF1D24">
    <w:pPr>
      <w:tabs>
        <w:tab w:val="left" w:pos="720"/>
      </w:tabs>
      <w:spacing w:after="0" w:line="240" w:lineRule="auto"/>
      <w:rPr>
        <w:rFonts w:ascii="Arial" w:hAnsi="Arial" w:cs="Arial"/>
        <w:b/>
        <w:color w:val="003C69"/>
        <w:sz w:val="20"/>
        <w:szCs w:val="20"/>
      </w:rPr>
    </w:pPr>
    <w:r w:rsidRPr="00362A41">
      <w:rPr>
        <w:rFonts w:ascii="Arial" w:hAnsi="Arial" w:cs="Arial"/>
        <w:b/>
        <w:color w:val="003C69"/>
        <w:sz w:val="20"/>
        <w:szCs w:val="20"/>
      </w:rPr>
      <w:t>Odbor sociální, organizační a vnitřních věcí</w:t>
    </w:r>
  </w:p>
  <w:p w14:paraId="21C42E15" w14:textId="0779E2BC" w:rsidR="00CD18CC" w:rsidRDefault="00CD18CC" w:rsidP="00362A41">
    <w:pPr>
      <w:pStyle w:val="Zhlav"/>
      <w:tabs>
        <w:tab w:val="clear" w:pos="4536"/>
        <w:tab w:val="clear" w:pos="9072"/>
        <w:tab w:val="left" w:pos="2715"/>
      </w:tabs>
      <w:rPr>
        <w:rFonts w:cs="Times New Roman"/>
      </w:rPr>
    </w:pPr>
    <w:r>
      <w:rPr>
        <w:rFonts w:cs="Arial"/>
        <w:b/>
        <w:noProof/>
        <w:color w:val="003C69"/>
      </w:rPr>
      <w:t xml:space="preserve"> </w:t>
    </w:r>
    <w:r w:rsidR="00362A41">
      <w:rPr>
        <w:rFonts w:cs="Arial"/>
        <w:b/>
        <w:noProof/>
        <w:color w:val="003C69"/>
      </w:rPr>
      <w:tab/>
    </w:r>
  </w:p>
  <w:p w14:paraId="5B8651E8" w14:textId="77777777" w:rsidR="0000772B" w:rsidRPr="00CD18CC" w:rsidRDefault="0000772B" w:rsidP="00CD18C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2B"/>
    <w:rsid w:val="0000772B"/>
    <w:rsid w:val="00143C7F"/>
    <w:rsid w:val="002315EE"/>
    <w:rsid w:val="00362A41"/>
    <w:rsid w:val="005721B0"/>
    <w:rsid w:val="005E592D"/>
    <w:rsid w:val="00717E5E"/>
    <w:rsid w:val="00767B55"/>
    <w:rsid w:val="00854571"/>
    <w:rsid w:val="008A08AF"/>
    <w:rsid w:val="0094449B"/>
    <w:rsid w:val="009A5B0E"/>
    <w:rsid w:val="00A04F6E"/>
    <w:rsid w:val="00A630C2"/>
    <w:rsid w:val="00AF477F"/>
    <w:rsid w:val="00C07B88"/>
    <w:rsid w:val="00CD18CC"/>
    <w:rsid w:val="00D037FB"/>
    <w:rsid w:val="00D052E8"/>
    <w:rsid w:val="00DA11AA"/>
    <w:rsid w:val="00E10A2E"/>
    <w:rsid w:val="00EF1D24"/>
    <w:rsid w:val="00F02CA1"/>
    <w:rsid w:val="00F6336F"/>
    <w:rsid w:val="00F7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D9595"/>
  <w15:chartTrackingRefBased/>
  <w15:docId w15:val="{FE2899F9-8930-422B-9C19-F8FD8CA1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21B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2">
    <w:name w:val="JVS_2"/>
    <w:basedOn w:val="Normln"/>
    <w:rsid w:val="0000772B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4"/>
      <w:szCs w:val="32"/>
      <w:lang w:eastAsia="cs-CZ"/>
    </w:rPr>
  </w:style>
  <w:style w:type="paragraph" w:styleId="Bezmezer">
    <w:name w:val="No Spacing"/>
    <w:uiPriority w:val="1"/>
    <w:qFormat/>
    <w:rsid w:val="0000772B"/>
    <w:pPr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nhideWhenUsed/>
    <w:rsid w:val="00007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00772B"/>
  </w:style>
  <w:style w:type="paragraph" w:styleId="Zpat">
    <w:name w:val="footer"/>
    <w:basedOn w:val="Normln"/>
    <w:link w:val="ZpatChar"/>
    <w:uiPriority w:val="99"/>
    <w:unhideWhenUsed/>
    <w:rsid w:val="00007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772B"/>
  </w:style>
  <w:style w:type="character" w:customStyle="1" w:styleId="Nadpis1Char">
    <w:name w:val="Nadpis 1 Char"/>
    <w:basedOn w:val="Standardnpsmoodstavce"/>
    <w:link w:val="Nadpis1"/>
    <w:uiPriority w:val="9"/>
    <w:rsid w:val="005721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5721B0"/>
    <w:rPr>
      <w:color w:val="0563C1"/>
      <w:u w:val="single"/>
    </w:rPr>
  </w:style>
  <w:style w:type="character" w:styleId="Zdraznn">
    <w:name w:val="Emphasis"/>
    <w:basedOn w:val="Standardnpsmoodstavce"/>
    <w:uiPriority w:val="20"/>
    <w:qFormat/>
    <w:rsid w:val="005721B0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5E5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gdpr.ostrava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a@ostrava-hrabova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Tajchmanová Jana</dc:creator>
  <cp:keywords/>
  <dc:description/>
  <cp:lastModifiedBy>Krejčíčková Lenka</cp:lastModifiedBy>
  <cp:revision>14</cp:revision>
  <cp:lastPrinted>2026-10-06T07:35:00Z</cp:lastPrinted>
  <dcterms:created xsi:type="dcterms:W3CDTF">2024-01-11T09:57:00Z</dcterms:created>
  <dcterms:modified xsi:type="dcterms:W3CDTF">2026-10-06T07:37:00Z</dcterms:modified>
</cp:coreProperties>
</file>